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9339C" w14:textId="560F4EBB" w:rsidR="00D15041" w:rsidRPr="00CF32C8" w:rsidRDefault="00CF32C8" w:rsidP="00CF32C8">
      <w:pPr>
        <w:jc w:val="center"/>
        <w:rPr>
          <w:b/>
          <w:bCs/>
          <w:sz w:val="28"/>
          <w:szCs w:val="28"/>
          <w:u w:val="single"/>
        </w:rPr>
      </w:pPr>
      <w:r w:rsidRPr="00CF32C8">
        <w:rPr>
          <w:b/>
          <w:bCs/>
          <w:sz w:val="28"/>
          <w:szCs w:val="28"/>
          <w:u w:val="single"/>
        </w:rPr>
        <w:t>WYPRAWKA DO PRZEDSZKOLA DLA PIĘCIOLATKÓW ( GRUPA KRASNALE)</w:t>
      </w:r>
    </w:p>
    <w:p w14:paraId="1D44413F" w14:textId="4E24A6E0" w:rsidR="00CF32C8" w:rsidRPr="00CF32C8" w:rsidRDefault="00CF32C8" w:rsidP="00CF32C8">
      <w:pPr>
        <w:jc w:val="center"/>
        <w:rPr>
          <w:b/>
          <w:bCs/>
          <w:sz w:val="28"/>
          <w:szCs w:val="28"/>
          <w:u w:val="single"/>
        </w:rPr>
      </w:pPr>
      <w:r w:rsidRPr="00CF32C8">
        <w:rPr>
          <w:b/>
          <w:bCs/>
          <w:sz w:val="28"/>
          <w:szCs w:val="28"/>
          <w:u w:val="single"/>
        </w:rPr>
        <w:t>ROK SZKOLNY 2024/2025</w:t>
      </w:r>
    </w:p>
    <w:p w14:paraId="511438D3" w14:textId="77777777" w:rsidR="00CF32C8" w:rsidRPr="00CF32C8" w:rsidRDefault="00CF32C8" w:rsidP="00CF32C8">
      <w:pPr>
        <w:jc w:val="center"/>
        <w:rPr>
          <w:b/>
          <w:bCs/>
          <w:sz w:val="28"/>
          <w:szCs w:val="28"/>
          <w:u w:val="single"/>
        </w:rPr>
      </w:pPr>
    </w:p>
    <w:p w14:paraId="750CA3E3" w14:textId="5866A579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Kredki ołówkowe grube – 2 opakowania</w:t>
      </w:r>
    </w:p>
    <w:p w14:paraId="59DDA25E" w14:textId="6C263B6C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Plastelina 12 kolorów – 2 opakowania</w:t>
      </w:r>
    </w:p>
    <w:p w14:paraId="6FCF7CAE" w14:textId="618584A6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 xml:space="preserve">Flamastry </w:t>
      </w:r>
    </w:p>
    <w:p w14:paraId="3700F5AF" w14:textId="6715B1DC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Klej w sztyfcie (AMOS) - 3 sztuki</w:t>
      </w:r>
    </w:p>
    <w:p w14:paraId="559B05AB" w14:textId="659E5FA1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Blok techniczny biały oraz kolorowy A3</w:t>
      </w:r>
    </w:p>
    <w:p w14:paraId="0E644B8F" w14:textId="75820421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Blok techniczny biały oraz kolorowy A4</w:t>
      </w:r>
    </w:p>
    <w:p w14:paraId="580D5D88" w14:textId="3177589E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Gumka do ścierania (biała)</w:t>
      </w:r>
    </w:p>
    <w:p w14:paraId="20E44C42" w14:textId="43DD58D6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Komplet pędzelków</w:t>
      </w:r>
    </w:p>
    <w:p w14:paraId="7E24734D" w14:textId="5183F9B3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 xml:space="preserve">Nożyczki z zaokrąglonymi brzegami </w:t>
      </w:r>
    </w:p>
    <w:p w14:paraId="10167821" w14:textId="39F6F0E3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 xml:space="preserve">Podkładka do prac plastycznych </w:t>
      </w:r>
    </w:p>
    <w:p w14:paraId="28194A1D" w14:textId="11A19E30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 xml:space="preserve">Teczka zamykana na gumkę </w:t>
      </w:r>
      <w:r w:rsidR="00275B81">
        <w:rPr>
          <w:b/>
          <w:bCs/>
          <w:sz w:val="28"/>
          <w:szCs w:val="28"/>
        </w:rPr>
        <w:t>r</w:t>
      </w:r>
    </w:p>
    <w:p w14:paraId="48EA7F42" w14:textId="42D927BE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Chusteczki nawilżane – 2 opakowania</w:t>
      </w:r>
    </w:p>
    <w:p w14:paraId="000F56D6" w14:textId="0F978F5B" w:rsidR="00CF32C8" w:rsidRP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Chusteczki higieniczne w pudełku – 2 opakowania</w:t>
      </w:r>
    </w:p>
    <w:p w14:paraId="2F6AC58E" w14:textId="34E3286C" w:rsidR="00CF32C8" w:rsidRDefault="00CF32C8" w:rsidP="00CF32C8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CF32C8">
        <w:rPr>
          <w:b/>
          <w:bCs/>
          <w:sz w:val="28"/>
          <w:szCs w:val="28"/>
        </w:rPr>
        <w:t>Zapasowe ubrania oraz bielizna na zmianę spakowane w podpisany worek</w:t>
      </w:r>
    </w:p>
    <w:p w14:paraId="42D5F55B" w14:textId="56AD6FB4" w:rsidR="00275B81" w:rsidRDefault="00275B81" w:rsidP="00275B81">
      <w:pPr>
        <w:pStyle w:val="Akapitzlist"/>
        <w:rPr>
          <w:b/>
          <w:bCs/>
          <w:sz w:val="28"/>
          <w:szCs w:val="28"/>
        </w:rPr>
      </w:pPr>
    </w:p>
    <w:p w14:paraId="7D2DD603" w14:textId="701A6410" w:rsidR="00275B81" w:rsidRPr="00275B81" w:rsidRDefault="00275B81" w:rsidP="00275B81">
      <w:pPr>
        <w:jc w:val="center"/>
        <w:rPr>
          <w:b/>
          <w:bCs/>
          <w:sz w:val="28"/>
          <w:szCs w:val="28"/>
        </w:rPr>
      </w:pPr>
      <w:r w:rsidRPr="00275B81">
        <w:rPr>
          <w:b/>
          <w:bCs/>
          <w:sz w:val="28"/>
          <w:szCs w:val="28"/>
        </w:rPr>
        <w:t>Proszę o podpisanie wszystkich rzeczy.</w:t>
      </w:r>
    </w:p>
    <w:sectPr w:rsidR="00275B81" w:rsidRPr="0027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23962"/>
    <w:multiLevelType w:val="hybridMultilevel"/>
    <w:tmpl w:val="5452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86A1E"/>
    <w:multiLevelType w:val="hybridMultilevel"/>
    <w:tmpl w:val="8676C7B6"/>
    <w:lvl w:ilvl="0" w:tplc="4FE8E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67786"/>
    <w:multiLevelType w:val="hybridMultilevel"/>
    <w:tmpl w:val="9628E51E"/>
    <w:lvl w:ilvl="0" w:tplc="FFF2A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96094">
    <w:abstractNumId w:val="0"/>
  </w:num>
  <w:num w:numId="2" w16cid:durableId="458307724">
    <w:abstractNumId w:val="2"/>
  </w:num>
  <w:num w:numId="3" w16cid:durableId="182507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C8"/>
    <w:rsid w:val="00275B81"/>
    <w:rsid w:val="00C913D7"/>
    <w:rsid w:val="00CF32C8"/>
    <w:rsid w:val="00D1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0F7"/>
  <w15:chartTrackingRefBased/>
  <w15:docId w15:val="{CDDE45D4-2012-4797-AF43-9019106A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Plaskota</dc:creator>
  <cp:keywords/>
  <dc:description/>
  <cp:lastModifiedBy>Aneta Plaskota</cp:lastModifiedBy>
  <cp:revision>1</cp:revision>
  <dcterms:created xsi:type="dcterms:W3CDTF">2024-08-11T19:36:00Z</dcterms:created>
  <dcterms:modified xsi:type="dcterms:W3CDTF">2024-08-11T19:51:00Z</dcterms:modified>
</cp:coreProperties>
</file>